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4C06" w14:textId="43022478" w:rsidR="00432983" w:rsidRPr="00432983" w:rsidRDefault="00761E4C" w:rsidP="008C4048">
      <w:pPr>
        <w:pStyle w:val="2"/>
        <w:jc w:val="center"/>
        <w:rPr>
          <w:color w:val="000000"/>
          <w:sz w:val="24"/>
          <w:szCs w:val="24"/>
        </w:rPr>
      </w:pPr>
      <w:r w:rsidRPr="00432983">
        <w:rPr>
          <w:color w:val="000000"/>
          <w:sz w:val="24"/>
          <w:szCs w:val="24"/>
        </w:rPr>
        <w:t xml:space="preserve">The </w:t>
      </w:r>
      <w:r w:rsidR="00382377">
        <w:rPr>
          <w:rFonts w:hint="eastAsia"/>
          <w:color w:val="000000"/>
          <w:sz w:val="24"/>
          <w:szCs w:val="24"/>
          <w:lang w:eastAsia="ja-JP"/>
        </w:rPr>
        <w:t>3</w:t>
      </w:r>
      <w:r w:rsidR="00F67785">
        <w:rPr>
          <w:color w:val="000000"/>
          <w:sz w:val="24"/>
          <w:szCs w:val="24"/>
          <w:lang w:eastAsia="ja-JP"/>
        </w:rPr>
        <w:t>6</w:t>
      </w:r>
      <w:r w:rsidR="00A733F2">
        <w:rPr>
          <w:color w:val="000000"/>
          <w:sz w:val="24"/>
          <w:szCs w:val="24"/>
        </w:rPr>
        <w:t>th</w:t>
      </w:r>
      <w:r w:rsidRPr="00432983">
        <w:rPr>
          <w:color w:val="000000"/>
          <w:sz w:val="24"/>
          <w:szCs w:val="24"/>
        </w:rPr>
        <w:t xml:space="preserve"> Annual Scientific Meeting of the Japan Epidemiological Association</w:t>
      </w:r>
      <w:r w:rsidR="007D7CA4" w:rsidRPr="00432983">
        <w:rPr>
          <w:rFonts w:eastAsiaTheme="majorEastAsia"/>
          <w:b/>
          <w:sz w:val="24"/>
          <w:szCs w:val="24"/>
        </w:rPr>
        <w:t xml:space="preserve">　</w:t>
      </w:r>
      <w:r w:rsidRPr="00432983">
        <w:rPr>
          <w:color w:val="000000"/>
          <w:sz w:val="24"/>
          <w:szCs w:val="24"/>
        </w:rPr>
        <w:t xml:space="preserve"> </w:t>
      </w:r>
    </w:p>
    <w:p w14:paraId="23F30A45" w14:textId="7404488C" w:rsidR="008C4048" w:rsidRPr="006840B0" w:rsidRDefault="00761E4C" w:rsidP="008C4048">
      <w:pPr>
        <w:pStyle w:val="2"/>
        <w:jc w:val="center"/>
        <w:rPr>
          <w:b/>
          <w:sz w:val="22"/>
          <w:lang w:eastAsia="ja-JP"/>
        </w:rPr>
      </w:pPr>
      <w:r w:rsidRPr="006840B0">
        <w:rPr>
          <w:color w:val="000000"/>
          <w:szCs w:val="21"/>
        </w:rPr>
        <w:t xml:space="preserve">COI </w:t>
      </w:r>
      <w:r w:rsidR="00382377">
        <w:rPr>
          <w:rFonts w:hint="eastAsia"/>
          <w:color w:val="000000"/>
          <w:szCs w:val="21"/>
          <w:lang w:eastAsia="ja-JP"/>
        </w:rPr>
        <w:t>D</w:t>
      </w:r>
      <w:r w:rsidRPr="006840B0">
        <w:rPr>
          <w:color w:val="000000"/>
          <w:szCs w:val="21"/>
        </w:rPr>
        <w:t xml:space="preserve">isclosure </w:t>
      </w:r>
      <w:r w:rsidR="00382377">
        <w:rPr>
          <w:rFonts w:hint="eastAsia"/>
          <w:color w:val="000000"/>
          <w:szCs w:val="21"/>
          <w:lang w:eastAsia="ja-JP"/>
        </w:rPr>
        <w:t>F</w:t>
      </w:r>
      <w:r w:rsidRPr="006840B0">
        <w:rPr>
          <w:color w:val="000000"/>
          <w:szCs w:val="21"/>
        </w:rPr>
        <w:t>orm</w:t>
      </w:r>
    </w:p>
    <w:p w14:paraId="3DDDACC4" w14:textId="77777777" w:rsidR="008C4048" w:rsidRPr="006840B0" w:rsidRDefault="008C4048" w:rsidP="007D7CA4">
      <w:pPr>
        <w:rPr>
          <w:rFonts w:ascii="Times New Roman" w:eastAsia="ＭＳ Ｐゴシック" w:hAnsi="Times New Roman" w:cs="Times New Roman"/>
          <w:sz w:val="10"/>
        </w:rPr>
      </w:pPr>
    </w:p>
    <w:p w14:paraId="7C39C1C7" w14:textId="5811D413" w:rsidR="007D7CA4" w:rsidRPr="006840B0" w:rsidRDefault="00761E4C" w:rsidP="007D7CA4">
      <w:pPr>
        <w:rPr>
          <w:rFonts w:ascii="Times New Roman" w:eastAsia="ＭＳ Ｐゴシック" w:hAnsi="Times New Roman" w:cs="Times New Roman"/>
          <w:sz w:val="18"/>
        </w:rPr>
      </w:pPr>
      <w:r w:rsidRPr="006840B0">
        <w:rPr>
          <w:rFonts w:ascii="Times New Roman" w:eastAsia="ＭＳ Ｐゴシック" w:hAnsi="Times New Roman" w:cs="Times New Roman"/>
          <w:sz w:val="18"/>
        </w:rPr>
        <w:t>Name</w:t>
      </w:r>
      <w:r w:rsidR="007D7CA4" w:rsidRPr="006840B0">
        <w:rPr>
          <w:rFonts w:ascii="Times New Roman" w:eastAsia="ＭＳ Ｐゴシック" w:hAnsi="Times New Roman" w:cs="Times New Roman"/>
          <w:sz w:val="18"/>
        </w:rPr>
        <w:t>：</w:t>
      </w:r>
      <w:r w:rsidR="007D7CA4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</w:t>
      </w:r>
      <w:r w:rsidR="00D76090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　　　　　　　　　　　　　　　　　　　　　　　　　　　　　　　</w:t>
      </w:r>
      <w:r w:rsidR="007D7CA4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　　　　　　　　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          </w:t>
      </w:r>
    </w:p>
    <w:p w14:paraId="4ECBE2AF" w14:textId="5439B4A4" w:rsidR="00FF7D89" w:rsidRPr="006840B0" w:rsidRDefault="00761E4C" w:rsidP="007D7CA4">
      <w:pPr>
        <w:rPr>
          <w:rFonts w:ascii="Times New Roman" w:eastAsia="ＭＳ Ｐゴシック" w:hAnsi="Times New Roman" w:cs="Times New Roman"/>
          <w:sz w:val="18"/>
        </w:rPr>
      </w:pPr>
      <w:r w:rsidRPr="006840B0">
        <w:rPr>
          <w:rFonts w:ascii="Times New Roman" w:eastAsia="ＭＳ Ｐゴシック" w:hAnsi="Times New Roman" w:cs="Times New Roman"/>
          <w:sz w:val="18"/>
        </w:rPr>
        <w:t>Presentation</w:t>
      </w:r>
      <w:r w:rsidRPr="006840B0">
        <w:rPr>
          <w:rFonts w:ascii="Times New Roman" w:eastAsia="ＭＳ Ｐゴシック" w:hAnsi="Times New Roman" w:cs="Times New Roman"/>
          <w:sz w:val="18"/>
        </w:rPr>
        <w:t xml:space="preserve">　</w:t>
      </w:r>
      <w:r w:rsidRPr="006840B0">
        <w:rPr>
          <w:rFonts w:ascii="Times New Roman" w:eastAsia="ＭＳ Ｐゴシック" w:hAnsi="Times New Roman" w:cs="Times New Roman"/>
          <w:sz w:val="18"/>
        </w:rPr>
        <w:t>Title</w:t>
      </w:r>
      <w:r w:rsidR="007D7CA4" w:rsidRPr="006840B0">
        <w:rPr>
          <w:rFonts w:ascii="Times New Roman" w:eastAsia="ＭＳ Ｐゴシック" w:hAnsi="Times New Roman" w:cs="Times New Roman"/>
          <w:sz w:val="18"/>
        </w:rPr>
        <w:t>：</w:t>
      </w:r>
      <w:r w:rsidR="007D7CA4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</w:t>
      </w:r>
      <w:r w:rsidR="00D76090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EC422EB" w14:textId="77777777" w:rsidR="007D7CA4" w:rsidRPr="006840B0" w:rsidRDefault="00FF7D89" w:rsidP="007D7CA4">
      <w:pPr>
        <w:rPr>
          <w:rFonts w:ascii="Times New Roman" w:eastAsia="ＭＳ Ｐゴシック" w:hAnsi="Times New Roman" w:cs="Times New Roman"/>
        </w:rPr>
      </w:pPr>
      <w:r w:rsidRPr="006840B0">
        <w:rPr>
          <w:rFonts w:ascii="Times New Roman" w:eastAsia="ＭＳ Ｐゴシック" w:hAnsi="Times New Roman" w:cs="Times New Roman"/>
          <w:sz w:val="18"/>
        </w:rPr>
        <w:t xml:space="preserve">　　　　　</w:t>
      </w:r>
      <w:r w:rsidRPr="006840B0">
        <w:rPr>
          <w:rFonts w:ascii="Times New Roman" w:eastAsia="ＭＳ Ｐゴシック" w:hAnsi="Times New Roman" w:cs="Times New Roman"/>
          <w:sz w:val="6"/>
        </w:rPr>
        <w:t xml:space="preserve">　</w:t>
      </w:r>
      <w:r w:rsidR="007D7CA4" w:rsidRPr="006840B0">
        <w:rPr>
          <w:rFonts w:ascii="Times New Roman" w:eastAsia="ＭＳ ゴシック" w:hAnsi="Times New Roman" w:cs="Times New Roman"/>
          <w:sz w:val="18"/>
          <w:u w:val="single"/>
        </w:rPr>
        <w:t xml:space="preserve">　　　　　　　　　　　　　　　　　　　　　　　　　　　　　　　　　　</w:t>
      </w:r>
      <w:r w:rsidR="008C4048" w:rsidRPr="006840B0">
        <w:rPr>
          <w:rFonts w:ascii="Times New Roman" w:eastAsia="ＭＳ ゴシック" w:hAnsi="Times New Roman" w:cs="Times New Roman"/>
          <w:sz w:val="18"/>
          <w:u w:val="single"/>
        </w:rPr>
        <w:t xml:space="preserve"> 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      </w:t>
      </w:r>
      <w:r w:rsidR="008C4048" w:rsidRPr="006840B0">
        <w:rPr>
          <w:rFonts w:ascii="Times New Roman" w:eastAsia="ＭＳ Ｐゴシック" w:hAnsi="Times New Roman" w:cs="Times New Roman"/>
          <w:u w:val="single"/>
        </w:rPr>
        <w:t xml:space="preserve"> 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</w:t>
      </w:r>
    </w:p>
    <w:p w14:paraId="457C9F49" w14:textId="4487D886" w:rsidR="007D7CA4" w:rsidRPr="006840B0" w:rsidRDefault="008709A9" w:rsidP="00761E4C">
      <w:pPr>
        <w:rPr>
          <w:rFonts w:ascii="Times New Roman" w:hAnsi="Times New Roman" w:cs="Times New Roman"/>
        </w:rPr>
      </w:pPr>
      <w:r w:rsidRPr="006840B0">
        <w:rPr>
          <w:rFonts w:ascii="Times New Roman" w:hAnsi="Times New Roman" w:cs="Times New Roman"/>
        </w:rPr>
        <w:t>（</w:t>
      </w:r>
      <w:r w:rsidR="00761E4C" w:rsidRPr="006840B0">
        <w:rPr>
          <w:rFonts w:ascii="Times New Roman" w:hAnsi="Times New Roman" w:cs="Times New Roman"/>
        </w:rPr>
        <w:t>For all presenters, self-report the COI status with companies / organizations or groups related to the content of the presentation for the period from the year before registration to the past 3 years and the time when the abstract was adopted.</w:t>
      </w:r>
      <w:r w:rsidR="007D7CA4" w:rsidRPr="006840B0">
        <w:rPr>
          <w:rFonts w:ascii="Times New Roman" w:hAnsi="Times New Roman" w:cs="Times New Roman"/>
        </w:rPr>
        <w:t>）</w:t>
      </w:r>
    </w:p>
    <w:p w14:paraId="5BD6F3B3" w14:textId="2CDC648C" w:rsidR="00761E4C" w:rsidRPr="006840B0" w:rsidRDefault="00740D9A" w:rsidP="00761E4C">
      <w:pPr>
        <w:rPr>
          <w:rFonts w:ascii="Times New Roman" w:hAnsi="Times New Roman" w:cs="Times New Roman"/>
        </w:rPr>
      </w:pPr>
      <w:r w:rsidRPr="006840B0">
        <w:rPr>
          <w:rFonts w:ascii="Times New Roman" w:hAnsi="Times New Roman" w:cs="Times New Roman"/>
        </w:rPr>
        <w:t>※</w:t>
      </w:r>
      <w:r w:rsidR="00761E4C" w:rsidRPr="006840B0">
        <w:rPr>
          <w:rFonts w:ascii="Times New Roman" w:hAnsi="Times New Roman" w:cs="Times New Roman"/>
        </w:rPr>
        <w:t xml:space="preserve">For presenters other than the first one, if the COI of all items is "None", the submission of the </w:t>
      </w:r>
      <w:r w:rsidR="00C97385">
        <w:rPr>
          <w:rFonts w:ascii="Times New Roman" w:hAnsi="Times New Roman" w:cs="Times New Roman" w:hint="eastAsia"/>
        </w:rPr>
        <w:t xml:space="preserve">COI </w:t>
      </w:r>
      <w:r w:rsidR="00C97385">
        <w:rPr>
          <w:rFonts w:ascii="Times New Roman" w:hAnsi="Times New Roman" w:cs="Times New Roman"/>
        </w:rPr>
        <w:t>form</w:t>
      </w:r>
      <w:r w:rsidR="00761E4C" w:rsidRPr="006840B0">
        <w:rPr>
          <w:rFonts w:ascii="Times New Roman" w:hAnsi="Times New Roman" w:cs="Times New Roman"/>
        </w:rPr>
        <w:t xml:space="preserve"> can be omitted.</w:t>
      </w:r>
    </w:p>
    <w:p w14:paraId="3CB0F1CA" w14:textId="16218E62" w:rsidR="00D85A96" w:rsidRDefault="00D85A96" w:rsidP="00761E4C">
      <w:pPr>
        <w:rPr>
          <w:rFonts w:ascii="Times New Roman" w:eastAsia="ＭＳ Ｐゴシック" w:hAnsi="Times New Roman" w:cs="Times New Roman"/>
          <w:color w:val="FF0000"/>
        </w:rPr>
      </w:pPr>
    </w:p>
    <w:p w14:paraId="20600EBC" w14:textId="20220091" w:rsidR="00614129" w:rsidRDefault="00614129" w:rsidP="00761E4C">
      <w:pPr>
        <w:rPr>
          <w:rFonts w:ascii="Times New Roman" w:eastAsia="ＭＳ Ｐゴシック" w:hAnsi="Times New Roman" w:cs="Times New Roman"/>
          <w:color w:val="FF0000"/>
        </w:rPr>
      </w:pPr>
    </w:p>
    <w:p w14:paraId="537C6BFA" w14:textId="77777777" w:rsidR="00614129" w:rsidRPr="006840B0" w:rsidRDefault="00614129" w:rsidP="00761E4C">
      <w:pPr>
        <w:rPr>
          <w:rFonts w:ascii="Times New Roman" w:eastAsia="ＭＳ Ｐゴシック" w:hAnsi="Times New Roman" w:cs="Times New Roman"/>
          <w:color w:val="FF0000"/>
        </w:rPr>
      </w:pPr>
    </w:p>
    <w:tbl>
      <w:tblPr>
        <w:tblW w:w="999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1418"/>
        <w:gridCol w:w="4001"/>
      </w:tblGrid>
      <w:tr w:rsidR="00DB425D" w:rsidRPr="006840B0" w14:paraId="010BE1A5" w14:textId="77777777" w:rsidTr="00432983">
        <w:trPr>
          <w:trHeight w:val="433"/>
        </w:trPr>
        <w:tc>
          <w:tcPr>
            <w:tcW w:w="4574" w:type="dxa"/>
            <w:shd w:val="clear" w:color="auto" w:fill="auto"/>
            <w:vAlign w:val="center"/>
          </w:tcPr>
          <w:p w14:paraId="2AF0113D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  <w:lang w:val="en"/>
              </w:rPr>
              <w:t>item</w:t>
            </w:r>
          </w:p>
          <w:p w14:paraId="58F78E8E" w14:textId="0D1D8E61" w:rsidR="007D7CA4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For more information, see "Guidelines for COI in Epidemiological Studies."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3E472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  <w:lang w:val="en"/>
              </w:rPr>
              <w:t>Applicable situation</w:t>
            </w:r>
          </w:p>
          <w:p w14:paraId="2C24D207" w14:textId="665E2EBD" w:rsidR="007D7CA4" w:rsidRPr="006840B0" w:rsidRDefault="007D7CA4" w:rsidP="006840B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43133E23" w14:textId="2A8A67F2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If yes, author name</w:t>
            </w:r>
            <w:r w:rsid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 xml:space="preserve"> 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or company name, etc.</w:t>
            </w:r>
          </w:p>
          <w:p w14:paraId="1B9A145D" w14:textId="7B81F14E" w:rsidR="007D7CA4" w:rsidRPr="006840B0" w:rsidRDefault="007D7CA4" w:rsidP="006840B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DB425D" w:rsidRPr="006840B0" w14:paraId="77E5B122" w14:textId="77777777" w:rsidTr="00432983">
        <w:trPr>
          <w:trHeight w:val="173"/>
        </w:trPr>
        <w:tc>
          <w:tcPr>
            <w:tcW w:w="4574" w:type="dxa"/>
            <w:shd w:val="clear" w:color="auto" w:fill="auto"/>
            <w:vAlign w:val="center"/>
          </w:tcPr>
          <w:p w14:paraId="1F9923F8" w14:textId="77777777" w:rsidR="00B43942" w:rsidRPr="006840B0" w:rsidRDefault="00A910FC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①</w:t>
            </w:r>
            <w:r w:rsidR="00B43942"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Reward amount</w:t>
            </w:r>
          </w:p>
          <w:p w14:paraId="7D4591AD" w14:textId="37AF3BD3" w:rsidR="007D7CA4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1 million yen or more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BCB18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70F2A42A" w14:textId="331CEF0E" w:rsidR="007D7CA4" w:rsidRPr="006840B0" w:rsidRDefault="007D7CA4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2790C516" w14:textId="77777777" w:rsidR="007D7CA4" w:rsidRPr="006840B0" w:rsidRDefault="007D7CA4" w:rsidP="006840B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714D67B6" w14:textId="77777777" w:rsidTr="00432983">
        <w:trPr>
          <w:trHeight w:val="279"/>
        </w:trPr>
        <w:tc>
          <w:tcPr>
            <w:tcW w:w="4574" w:type="dxa"/>
            <w:shd w:val="clear" w:color="auto" w:fill="auto"/>
            <w:vAlign w:val="center"/>
          </w:tcPr>
          <w:p w14:paraId="662FEB92" w14:textId="31CF1218" w:rsidR="00B43942" w:rsidRPr="006840B0" w:rsidRDefault="00B43942" w:rsidP="006840B0">
            <w:pPr>
              <w:pStyle w:val="a4"/>
              <w:widowControl/>
              <w:ind w:leftChars="17" w:left="41"/>
              <w:rPr>
                <w:rFonts w:ascii="Times New Roman" w:eastAsia="ＭＳ Ｐゴシック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color w:val="auto"/>
                <w:sz w:val="18"/>
                <w:szCs w:val="18"/>
                <w:lang w:val="en-US"/>
              </w:rPr>
              <w:t>②</w:t>
            </w:r>
            <w:r w:rsidRPr="006840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6840B0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8F9FA"/>
                <w:lang w:val="en-US"/>
              </w:rPr>
              <w:t>Stock profit Holding 1 million yen or more per year from one company, or 5% or more of the relevant shares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D4F705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576D2617" w14:textId="16A6D20D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115B2955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78A72687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385A7884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③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Patent royalties</w:t>
            </w:r>
          </w:p>
          <w:p w14:paraId="62D9179C" w14:textId="2EC62159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1 million yen or more per year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BBF83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D6B9FED" w14:textId="4AA194F1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64E32249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83612BE" w14:textId="77777777" w:rsidTr="00432983">
        <w:trPr>
          <w:trHeight w:val="97"/>
        </w:trPr>
        <w:tc>
          <w:tcPr>
            <w:tcW w:w="4574" w:type="dxa"/>
            <w:shd w:val="clear" w:color="auto" w:fill="auto"/>
            <w:vAlign w:val="center"/>
          </w:tcPr>
          <w:p w14:paraId="3123D7A6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④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Lecture fee</w:t>
            </w:r>
          </w:p>
          <w:p w14:paraId="61860403" w14:textId="6A440D3E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A total of 500,000 yen or more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5A7317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6D54C725" w14:textId="5F77573C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6868D166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B321038" w14:textId="77777777" w:rsidTr="00432983">
        <w:trPr>
          <w:trHeight w:val="189"/>
        </w:trPr>
        <w:tc>
          <w:tcPr>
            <w:tcW w:w="4574" w:type="dxa"/>
            <w:shd w:val="clear" w:color="auto" w:fill="auto"/>
            <w:vAlign w:val="center"/>
          </w:tcPr>
          <w:p w14:paraId="5F60BC8D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⑤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Manuscript fee</w:t>
            </w:r>
          </w:p>
          <w:p w14:paraId="7551D084" w14:textId="1B8449F9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A total of 500,000 yen or more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E6133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5EB95ADA" w14:textId="28FDE81D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07DF43A0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56A1D239" w14:textId="77777777" w:rsidTr="00432983">
        <w:trPr>
          <w:trHeight w:val="1343"/>
        </w:trPr>
        <w:tc>
          <w:tcPr>
            <w:tcW w:w="4574" w:type="dxa"/>
            <w:shd w:val="clear" w:color="auto" w:fill="auto"/>
            <w:vAlign w:val="center"/>
          </w:tcPr>
          <w:p w14:paraId="3054D54B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⑥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Total amount of research expenses, subsidies, etc.</w:t>
            </w:r>
          </w:p>
          <w:p w14:paraId="5307F8D7" w14:textId="600A556B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Research contracts of 1 million yen or more actually allocated by one company / organization to medical research (joint research, contract research, clinical trials, etc.) with a research contract that allows the filer to substantially decide the purpose of use Described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86E27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5246C65A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73E23209" w14:textId="35A3C063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47A66C9E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CD8C5C5" w14:textId="77777777" w:rsidTr="00432983">
        <w:trPr>
          <w:trHeight w:val="169"/>
        </w:trPr>
        <w:tc>
          <w:tcPr>
            <w:tcW w:w="4574" w:type="dxa"/>
            <w:shd w:val="clear" w:color="auto" w:fill="auto"/>
            <w:vAlign w:val="center"/>
          </w:tcPr>
          <w:p w14:paraId="32C3D78C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lastRenderedPageBreak/>
              <w:t>⑦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Total amount of scholarship (encouragement) donations, etc.</w:t>
            </w:r>
          </w:p>
          <w:p w14:paraId="4A809AE7" w14:textId="3BFC63DE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One million actually allocated to the department (course, field, laboratory, etc.) that shares a scholarship donation from one company / organization with a research contract that allows the filer to substantially decide the purpose of use. Describe items over yen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B7629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42C35C58" w14:textId="00345207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5BBA804C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8A4CF16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78E41B4B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⑧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Donated courses provided by companies, etc.</w:t>
            </w:r>
          </w:p>
          <w:p w14:paraId="68341D07" w14:textId="5C8FFF9B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List the donations of 1 million yen or more that are actually allocated and can be used in substance.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510D3C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24A8D5B" w14:textId="6E30F5C2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711DA08A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37A321F6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581A0617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C97385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18"/>
                <w:szCs w:val="18"/>
              </w:rPr>
              <w:t>⑨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Accepting researchers, lending equipment</w:t>
            </w:r>
          </w:p>
          <w:p w14:paraId="79D5D22F" w14:textId="29A0845A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Equipment lending is listed as equivalent to 2 million yen or more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31C3C3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1AED3FA0" w14:textId="2B759715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1AAE9BFE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2489970F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08EF2EB7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➉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Receipt of travel expenses, gifts, etc.</w:t>
            </w:r>
          </w:p>
          <w:p w14:paraId="4A7D0F2D" w14:textId="46C4265B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More than 50,000 yen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745838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ABBFF33" w14:textId="65300673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593A16CD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69707875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4D903E1C" w14:textId="1E03B72F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C97385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18"/>
                <w:szCs w:val="18"/>
              </w:rPr>
              <w:t>⑪</w:t>
            </w:r>
            <w:r w:rsidR="006840B0"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See "Guidelines for COI in Epidemiological Studies" for criteria such as the amount of money required to declare an organizational COI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F09EF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1ABA50B" w14:textId="50695281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20E76DEA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73AD8D1C" w14:textId="7A60110E" w:rsidR="006840B0" w:rsidRPr="006840B0" w:rsidRDefault="006840B0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Items to be declared by the presenter other than the first one (only the first presenter) (Please put a check mark in the □ of the applicable person.)</w:t>
      </w:r>
    </w:p>
    <w:p w14:paraId="640B6920" w14:textId="77777777" w:rsidR="006840B0" w:rsidRPr="006840B0" w:rsidRDefault="006840B0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□ No items to be declared by all presenters other than the first one: You can omit the submission of the declaration form of the presenter other than the first one.</w:t>
      </w:r>
    </w:p>
    <w:p w14:paraId="24CCD781" w14:textId="77777777" w:rsidR="006840B0" w:rsidRPr="006840B0" w:rsidRDefault="006840B0" w:rsidP="0043298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18"/>
          <w:szCs w:val="18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□ There are items to be declared: Please submit the self-assessment form of the presenter other than the first person who has the items to be declared.</w:t>
      </w:r>
    </w:p>
    <w:p w14:paraId="4D74D318" w14:textId="400505DC" w:rsidR="007D7CA4" w:rsidRDefault="007D7CA4" w:rsidP="00432983">
      <w:pPr>
        <w:pStyle w:val="HTML"/>
        <w:shd w:val="clear" w:color="auto" w:fill="F8F9FA"/>
        <w:rPr>
          <w:rFonts w:ascii="Times New Roman" w:hAnsi="Times New Roman" w:cs="Times New Roman"/>
          <w:sz w:val="18"/>
          <w:szCs w:val="18"/>
        </w:rPr>
      </w:pPr>
      <w:r w:rsidRPr="006840B0">
        <w:rPr>
          <w:rFonts w:ascii="Times New Roman" w:hAnsi="Times New Roman" w:cs="Times New Roman"/>
          <w:sz w:val="18"/>
          <w:szCs w:val="18"/>
        </w:rPr>
        <w:t>（</w:t>
      </w:r>
      <w:r w:rsidR="006840B0"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This COI report will be kept at the Japan Epidemiological Association office for 5 years after the presentation of the abstract.</w:t>
      </w:r>
      <w:r w:rsidRPr="006840B0">
        <w:rPr>
          <w:rFonts w:ascii="Times New Roman" w:hAnsi="Times New Roman" w:cs="Times New Roman"/>
          <w:sz w:val="18"/>
          <w:szCs w:val="18"/>
        </w:rPr>
        <w:t>）</w:t>
      </w:r>
    </w:p>
    <w:p w14:paraId="1BBE9B7F" w14:textId="77777777" w:rsidR="00432983" w:rsidRPr="006840B0" w:rsidRDefault="00432983" w:rsidP="00432983">
      <w:pPr>
        <w:pStyle w:val="HTML"/>
        <w:shd w:val="clear" w:color="auto" w:fill="F8F9FA"/>
        <w:rPr>
          <w:rFonts w:ascii="Times New Roman" w:hAnsi="Times New Roman" w:cs="Times New Roman"/>
          <w:sz w:val="18"/>
          <w:szCs w:val="18"/>
        </w:rPr>
      </w:pPr>
    </w:p>
    <w:p w14:paraId="38087822" w14:textId="179588F6" w:rsidR="006840B0" w:rsidRPr="006840B0" w:rsidRDefault="006840B0" w:rsidP="0043298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18"/>
          <w:szCs w:val="18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Declaration date</w:t>
      </w:r>
      <w:r w:rsidR="007D7CA4" w:rsidRPr="006840B0">
        <w:rPr>
          <w:rFonts w:ascii="Times New Roman" w:hAnsi="Times New Roman" w:cs="Times New Roman"/>
          <w:sz w:val="18"/>
          <w:szCs w:val="18"/>
        </w:rPr>
        <w:t xml:space="preserve">　</w:t>
      </w:r>
      <w:r w:rsidR="00D76090" w:rsidRPr="006840B0">
        <w:rPr>
          <w:rFonts w:ascii="Times New Roman" w:hAnsi="Times New Roman" w:cs="Times New Roman"/>
          <w:sz w:val="18"/>
          <w:szCs w:val="18"/>
        </w:rPr>
        <w:t xml:space="preserve">　　</w:t>
      </w: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202</w:t>
      </w:r>
      <w:r w:rsidR="00F67785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5</w:t>
      </w: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 xml:space="preserve"> </w:t>
      </w:r>
      <w:r w:rsidR="00432983" w:rsidRPr="006840B0">
        <w:rPr>
          <w:rFonts w:ascii="Times New Roman" w:hAnsi="Times New Roman" w:cs="Times New Roman"/>
          <w:sz w:val="18"/>
          <w:szCs w:val="18"/>
          <w:u w:val="single"/>
        </w:rPr>
        <w:t xml:space="preserve">　　　　　　　　　　　　　　　　　　　　　　</w:t>
      </w:r>
    </w:p>
    <w:p w14:paraId="1CCEBD4C" w14:textId="388C1AF5" w:rsidR="006840B0" w:rsidRDefault="006840B0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Name (self-signed)</w:t>
      </w:r>
    </w:p>
    <w:p w14:paraId="71F2F43B" w14:textId="1090635D" w:rsidR="00432983" w:rsidRDefault="00432983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</w:p>
    <w:p w14:paraId="0E4097DE" w14:textId="77777777" w:rsidR="00432983" w:rsidRPr="006840B0" w:rsidRDefault="00432983" w:rsidP="0043298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18"/>
          <w:szCs w:val="18"/>
        </w:rPr>
      </w:pPr>
    </w:p>
    <w:p w14:paraId="543F0738" w14:textId="2DCFED48" w:rsidR="007D7CA4" w:rsidRPr="006840B0" w:rsidRDefault="007D7CA4" w:rsidP="00432983">
      <w:pPr>
        <w:ind w:left="5986" w:hangingChars="2800" w:hanging="5986"/>
        <w:rPr>
          <w:rFonts w:ascii="Times New Roman" w:hAnsi="Times New Roman" w:cs="Times New Roman"/>
          <w:sz w:val="18"/>
          <w:szCs w:val="18"/>
        </w:rPr>
      </w:pPr>
      <w:r w:rsidRPr="006840B0">
        <w:rPr>
          <w:rFonts w:ascii="Times New Roman" w:hAnsi="Times New Roman" w:cs="Times New Roman"/>
          <w:sz w:val="18"/>
          <w:szCs w:val="18"/>
          <w:u w:val="single"/>
        </w:rPr>
        <w:t xml:space="preserve">　　　　　　　　　　　　　　　　　　　　　　</w:t>
      </w:r>
      <w:r w:rsidRPr="006840B0">
        <w:rPr>
          <w:rFonts w:ascii="Times New Roman" w:hAnsi="Times New Roman" w:cs="Times New Roman"/>
          <w:sz w:val="18"/>
          <w:szCs w:val="18"/>
        </w:rPr>
        <w:t xml:space="preserve">　</w:t>
      </w:r>
    </w:p>
    <w:sectPr w:rsidR="007D7CA4" w:rsidRPr="006840B0" w:rsidSect="00822D7F">
      <w:footerReference w:type="default" r:id="rId8"/>
      <w:headerReference w:type="first" r:id="rId9"/>
      <w:footerReference w:type="first" r:id="rId10"/>
      <w:pgSz w:w="11906" w:h="16838"/>
      <w:pgMar w:top="567" w:right="1077" w:bottom="567" w:left="1077" w:header="454" w:footer="397" w:gutter="0"/>
      <w:cols w:space="425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8FC5" w14:textId="77777777" w:rsidR="008235A0" w:rsidRDefault="008235A0" w:rsidP="001038E2">
      <w:r>
        <w:separator/>
      </w:r>
    </w:p>
  </w:endnote>
  <w:endnote w:type="continuationSeparator" w:id="0">
    <w:p w14:paraId="1DBE886B" w14:textId="77777777" w:rsidR="008235A0" w:rsidRDefault="008235A0" w:rsidP="0010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A05" w14:textId="77777777" w:rsidR="008C4048" w:rsidRDefault="008C4048">
    <w:pPr>
      <w:pStyle w:val="ad"/>
      <w:jc w:val="center"/>
    </w:pPr>
  </w:p>
  <w:p w14:paraId="73F80788" w14:textId="77777777" w:rsidR="008C4048" w:rsidRDefault="008C40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8F74" w14:textId="77777777" w:rsidR="008C4048" w:rsidRDefault="008C4048" w:rsidP="00B34A0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A773" w14:textId="77777777" w:rsidR="008235A0" w:rsidRDefault="008235A0" w:rsidP="001038E2">
      <w:r>
        <w:separator/>
      </w:r>
    </w:p>
  </w:footnote>
  <w:footnote w:type="continuationSeparator" w:id="0">
    <w:p w14:paraId="5BC14789" w14:textId="77777777" w:rsidR="008235A0" w:rsidRDefault="008235A0" w:rsidP="0010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BDE" w14:textId="77777777" w:rsidR="008C4048" w:rsidRPr="003E6F44" w:rsidRDefault="008C4048" w:rsidP="007076C6">
    <w:pPr>
      <w:pStyle w:val="a7"/>
      <w:ind w:right="24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844"/>
    <w:multiLevelType w:val="multilevel"/>
    <w:tmpl w:val="236A26AE"/>
    <w:lvl w:ilvl="0">
      <w:start w:val="1"/>
      <w:numFmt w:val="decimal"/>
      <w:lvlText w:val="(%1)"/>
      <w:lvlJc w:val="left"/>
      <w:rPr>
        <w:rFonts w:asciiTheme="minorEastAsia" w:eastAsiaTheme="minorEastAsia" w:hAnsiTheme="minorEastAsia" w:cs="ＭＳ 明朝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B7E3A"/>
    <w:multiLevelType w:val="hybridMultilevel"/>
    <w:tmpl w:val="A2540DDC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9276E"/>
    <w:multiLevelType w:val="hybridMultilevel"/>
    <w:tmpl w:val="CBAAC42C"/>
    <w:lvl w:ilvl="0" w:tplc="EE526B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31356"/>
    <w:multiLevelType w:val="hybridMultilevel"/>
    <w:tmpl w:val="D7D23742"/>
    <w:lvl w:ilvl="0" w:tplc="1AC4593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1687BB8"/>
    <w:multiLevelType w:val="hybridMultilevel"/>
    <w:tmpl w:val="8618B190"/>
    <w:lvl w:ilvl="0" w:tplc="62CA5686">
      <w:start w:val="9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668DD"/>
    <w:multiLevelType w:val="hybridMultilevel"/>
    <w:tmpl w:val="660EA35A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20E22"/>
    <w:multiLevelType w:val="hybridMultilevel"/>
    <w:tmpl w:val="DDD49E0C"/>
    <w:lvl w:ilvl="0" w:tplc="EECA3A0A">
      <w:start w:val="1"/>
      <w:numFmt w:val="decimalFullWidth"/>
      <w:lvlText w:val="%1．"/>
      <w:lvlJc w:val="left"/>
      <w:pPr>
        <w:ind w:left="4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7" w15:restartNumberingAfterBreak="0">
    <w:nsid w:val="1756628E"/>
    <w:multiLevelType w:val="hybridMultilevel"/>
    <w:tmpl w:val="6FE4EC46"/>
    <w:lvl w:ilvl="0" w:tplc="D876C064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9743E"/>
    <w:multiLevelType w:val="hybridMultilevel"/>
    <w:tmpl w:val="3692F9E0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544A4"/>
    <w:multiLevelType w:val="hybridMultilevel"/>
    <w:tmpl w:val="38E2AF04"/>
    <w:lvl w:ilvl="0" w:tplc="1AC45938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330924FE"/>
    <w:multiLevelType w:val="hybridMultilevel"/>
    <w:tmpl w:val="DD968460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AC45938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7C89"/>
    <w:multiLevelType w:val="hybridMultilevel"/>
    <w:tmpl w:val="B606BD82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B01D33"/>
    <w:multiLevelType w:val="hybridMultilevel"/>
    <w:tmpl w:val="2AE61966"/>
    <w:lvl w:ilvl="0" w:tplc="9C2E21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365BD"/>
    <w:multiLevelType w:val="hybridMultilevel"/>
    <w:tmpl w:val="BD889F28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FC1172"/>
    <w:multiLevelType w:val="multilevel"/>
    <w:tmpl w:val="F8EE5926"/>
    <w:lvl w:ilvl="0">
      <w:start w:val="1"/>
      <w:numFmt w:val="decimalEnclosedCircle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E32618"/>
    <w:multiLevelType w:val="hybridMultilevel"/>
    <w:tmpl w:val="2D020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076ADC"/>
    <w:multiLevelType w:val="hybridMultilevel"/>
    <w:tmpl w:val="81E26166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EA51E3"/>
    <w:multiLevelType w:val="hybridMultilevel"/>
    <w:tmpl w:val="E4BA44C4"/>
    <w:lvl w:ilvl="0" w:tplc="A2367B68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45BF3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796905">
    <w:abstractNumId w:val="6"/>
  </w:num>
  <w:num w:numId="2" w16cid:durableId="1699352034">
    <w:abstractNumId w:val="10"/>
  </w:num>
  <w:num w:numId="3" w16cid:durableId="354615738">
    <w:abstractNumId w:val="11"/>
  </w:num>
  <w:num w:numId="4" w16cid:durableId="1721124890">
    <w:abstractNumId w:val="16"/>
  </w:num>
  <w:num w:numId="5" w16cid:durableId="1933512268">
    <w:abstractNumId w:val="17"/>
  </w:num>
  <w:num w:numId="6" w16cid:durableId="1995452424">
    <w:abstractNumId w:val="9"/>
  </w:num>
  <w:num w:numId="7" w16cid:durableId="919291766">
    <w:abstractNumId w:val="8"/>
  </w:num>
  <w:num w:numId="8" w16cid:durableId="575627268">
    <w:abstractNumId w:val="18"/>
  </w:num>
  <w:num w:numId="9" w16cid:durableId="1505363382">
    <w:abstractNumId w:val="2"/>
  </w:num>
  <w:num w:numId="10" w16cid:durableId="411901384">
    <w:abstractNumId w:val="15"/>
  </w:num>
  <w:num w:numId="11" w16cid:durableId="764813821">
    <w:abstractNumId w:val="7"/>
  </w:num>
  <w:num w:numId="12" w16cid:durableId="727802067">
    <w:abstractNumId w:val="4"/>
  </w:num>
  <w:num w:numId="13" w16cid:durableId="255867980">
    <w:abstractNumId w:val="3"/>
  </w:num>
  <w:num w:numId="14" w16cid:durableId="1388919365">
    <w:abstractNumId w:val="13"/>
  </w:num>
  <w:num w:numId="15" w16cid:durableId="922959556">
    <w:abstractNumId w:val="5"/>
  </w:num>
  <w:num w:numId="16" w16cid:durableId="2033918302">
    <w:abstractNumId w:val="0"/>
  </w:num>
  <w:num w:numId="17" w16cid:durableId="1828089386">
    <w:abstractNumId w:val="12"/>
  </w:num>
  <w:num w:numId="18" w16cid:durableId="672730390">
    <w:abstractNumId w:val="1"/>
  </w:num>
  <w:num w:numId="19" w16cid:durableId="1610623595">
    <w:abstractNumId w:val="14"/>
  </w:num>
  <w:num w:numId="20" w16cid:durableId="8428906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8B"/>
    <w:rsid w:val="00022C44"/>
    <w:rsid w:val="000802E7"/>
    <w:rsid w:val="00091EA0"/>
    <w:rsid w:val="00096794"/>
    <w:rsid w:val="000A5B1C"/>
    <w:rsid w:val="000B49DA"/>
    <w:rsid w:val="000F019C"/>
    <w:rsid w:val="000F3B68"/>
    <w:rsid w:val="00102127"/>
    <w:rsid w:val="001038E2"/>
    <w:rsid w:val="00114DD2"/>
    <w:rsid w:val="00126935"/>
    <w:rsid w:val="0014152E"/>
    <w:rsid w:val="00141790"/>
    <w:rsid w:val="00157253"/>
    <w:rsid w:val="00171F49"/>
    <w:rsid w:val="00172877"/>
    <w:rsid w:val="00186648"/>
    <w:rsid w:val="00187271"/>
    <w:rsid w:val="0019324C"/>
    <w:rsid w:val="001B3615"/>
    <w:rsid w:val="001B781B"/>
    <w:rsid w:val="001D218B"/>
    <w:rsid w:val="001E1149"/>
    <w:rsid w:val="001E4447"/>
    <w:rsid w:val="001E6532"/>
    <w:rsid w:val="001F7AC4"/>
    <w:rsid w:val="00213E71"/>
    <w:rsid w:val="002222C0"/>
    <w:rsid w:val="002232E5"/>
    <w:rsid w:val="00232083"/>
    <w:rsid w:val="002325C1"/>
    <w:rsid w:val="0025333B"/>
    <w:rsid w:val="00255F7B"/>
    <w:rsid w:val="00282EB4"/>
    <w:rsid w:val="002854E4"/>
    <w:rsid w:val="002B78C0"/>
    <w:rsid w:val="002C0A5D"/>
    <w:rsid w:val="002C6D19"/>
    <w:rsid w:val="002D3216"/>
    <w:rsid w:val="002F7245"/>
    <w:rsid w:val="003060B6"/>
    <w:rsid w:val="00314AA6"/>
    <w:rsid w:val="00322C58"/>
    <w:rsid w:val="00324A85"/>
    <w:rsid w:val="0033063D"/>
    <w:rsid w:val="00354944"/>
    <w:rsid w:val="003714A1"/>
    <w:rsid w:val="00382377"/>
    <w:rsid w:val="00387B8E"/>
    <w:rsid w:val="003A0954"/>
    <w:rsid w:val="003A193B"/>
    <w:rsid w:val="003E0CAB"/>
    <w:rsid w:val="003E6F44"/>
    <w:rsid w:val="003F2AE8"/>
    <w:rsid w:val="00404583"/>
    <w:rsid w:val="004170F8"/>
    <w:rsid w:val="00432983"/>
    <w:rsid w:val="00434C15"/>
    <w:rsid w:val="00442755"/>
    <w:rsid w:val="00454599"/>
    <w:rsid w:val="004553A6"/>
    <w:rsid w:val="004616E2"/>
    <w:rsid w:val="00466B37"/>
    <w:rsid w:val="004968C8"/>
    <w:rsid w:val="004C3026"/>
    <w:rsid w:val="004E5F0D"/>
    <w:rsid w:val="004F05E3"/>
    <w:rsid w:val="004F5DB0"/>
    <w:rsid w:val="00505826"/>
    <w:rsid w:val="00523690"/>
    <w:rsid w:val="005530B8"/>
    <w:rsid w:val="00553743"/>
    <w:rsid w:val="00560E2E"/>
    <w:rsid w:val="0056568B"/>
    <w:rsid w:val="0058542A"/>
    <w:rsid w:val="00594DE7"/>
    <w:rsid w:val="005B2312"/>
    <w:rsid w:val="005B7DBA"/>
    <w:rsid w:val="005C558F"/>
    <w:rsid w:val="005E37A5"/>
    <w:rsid w:val="005E4A88"/>
    <w:rsid w:val="005F51C3"/>
    <w:rsid w:val="006067BA"/>
    <w:rsid w:val="00614129"/>
    <w:rsid w:val="006146F1"/>
    <w:rsid w:val="00616760"/>
    <w:rsid w:val="00623FF6"/>
    <w:rsid w:val="00624C54"/>
    <w:rsid w:val="00633663"/>
    <w:rsid w:val="00634ED4"/>
    <w:rsid w:val="00635267"/>
    <w:rsid w:val="00651906"/>
    <w:rsid w:val="00660E94"/>
    <w:rsid w:val="00666284"/>
    <w:rsid w:val="00677129"/>
    <w:rsid w:val="00680681"/>
    <w:rsid w:val="006840B0"/>
    <w:rsid w:val="00686012"/>
    <w:rsid w:val="006A20E2"/>
    <w:rsid w:val="006A5785"/>
    <w:rsid w:val="006C3445"/>
    <w:rsid w:val="006D78F0"/>
    <w:rsid w:val="00703A5C"/>
    <w:rsid w:val="00705B8E"/>
    <w:rsid w:val="007076C6"/>
    <w:rsid w:val="007176A8"/>
    <w:rsid w:val="00725CBE"/>
    <w:rsid w:val="007326C1"/>
    <w:rsid w:val="00740D9A"/>
    <w:rsid w:val="00750FE9"/>
    <w:rsid w:val="00761E4C"/>
    <w:rsid w:val="00762C93"/>
    <w:rsid w:val="00763896"/>
    <w:rsid w:val="00765D14"/>
    <w:rsid w:val="007701CD"/>
    <w:rsid w:val="00771333"/>
    <w:rsid w:val="0077399C"/>
    <w:rsid w:val="00792E99"/>
    <w:rsid w:val="007B23CF"/>
    <w:rsid w:val="007B2444"/>
    <w:rsid w:val="007C7295"/>
    <w:rsid w:val="007D4C19"/>
    <w:rsid w:val="007D58CF"/>
    <w:rsid w:val="007D7CA4"/>
    <w:rsid w:val="008162FD"/>
    <w:rsid w:val="008209C3"/>
    <w:rsid w:val="00822D7F"/>
    <w:rsid w:val="008235A0"/>
    <w:rsid w:val="00837410"/>
    <w:rsid w:val="008709A9"/>
    <w:rsid w:val="008742C5"/>
    <w:rsid w:val="00881AE0"/>
    <w:rsid w:val="00896676"/>
    <w:rsid w:val="008C4012"/>
    <w:rsid w:val="008C4048"/>
    <w:rsid w:val="008C7E14"/>
    <w:rsid w:val="008D786F"/>
    <w:rsid w:val="008E4044"/>
    <w:rsid w:val="008E78D1"/>
    <w:rsid w:val="008F1670"/>
    <w:rsid w:val="008F3DAD"/>
    <w:rsid w:val="0092239A"/>
    <w:rsid w:val="0095611C"/>
    <w:rsid w:val="0097256B"/>
    <w:rsid w:val="00995C4A"/>
    <w:rsid w:val="009C1E7E"/>
    <w:rsid w:val="009C77A0"/>
    <w:rsid w:val="009D2974"/>
    <w:rsid w:val="009D3997"/>
    <w:rsid w:val="009D4BE9"/>
    <w:rsid w:val="009D77BF"/>
    <w:rsid w:val="00A10BC3"/>
    <w:rsid w:val="00A255B4"/>
    <w:rsid w:val="00A63E56"/>
    <w:rsid w:val="00A733F2"/>
    <w:rsid w:val="00A85893"/>
    <w:rsid w:val="00A86AD4"/>
    <w:rsid w:val="00A910FC"/>
    <w:rsid w:val="00AC15C3"/>
    <w:rsid w:val="00AC6B55"/>
    <w:rsid w:val="00AD04E4"/>
    <w:rsid w:val="00AD1902"/>
    <w:rsid w:val="00AD3F5F"/>
    <w:rsid w:val="00AD686A"/>
    <w:rsid w:val="00AD726B"/>
    <w:rsid w:val="00AE45FF"/>
    <w:rsid w:val="00AF01EA"/>
    <w:rsid w:val="00B0056C"/>
    <w:rsid w:val="00B05917"/>
    <w:rsid w:val="00B14ADE"/>
    <w:rsid w:val="00B34A0B"/>
    <w:rsid w:val="00B43942"/>
    <w:rsid w:val="00B57085"/>
    <w:rsid w:val="00B57B07"/>
    <w:rsid w:val="00B85041"/>
    <w:rsid w:val="00BA1653"/>
    <w:rsid w:val="00BC3FC9"/>
    <w:rsid w:val="00BC6694"/>
    <w:rsid w:val="00BC77D1"/>
    <w:rsid w:val="00BD065D"/>
    <w:rsid w:val="00BE12E9"/>
    <w:rsid w:val="00BE608C"/>
    <w:rsid w:val="00BF2796"/>
    <w:rsid w:val="00BF3217"/>
    <w:rsid w:val="00C03BF2"/>
    <w:rsid w:val="00C2704C"/>
    <w:rsid w:val="00C93DBA"/>
    <w:rsid w:val="00C96991"/>
    <w:rsid w:val="00C97385"/>
    <w:rsid w:val="00CB1A8D"/>
    <w:rsid w:val="00CC65C9"/>
    <w:rsid w:val="00CD723D"/>
    <w:rsid w:val="00CF5E7E"/>
    <w:rsid w:val="00D01DA1"/>
    <w:rsid w:val="00D02C59"/>
    <w:rsid w:val="00D17465"/>
    <w:rsid w:val="00D17E80"/>
    <w:rsid w:val="00D31A90"/>
    <w:rsid w:val="00D523AE"/>
    <w:rsid w:val="00D60DBB"/>
    <w:rsid w:val="00D70113"/>
    <w:rsid w:val="00D76090"/>
    <w:rsid w:val="00D771A7"/>
    <w:rsid w:val="00D85A96"/>
    <w:rsid w:val="00D90EC8"/>
    <w:rsid w:val="00D930A0"/>
    <w:rsid w:val="00D93178"/>
    <w:rsid w:val="00DB425D"/>
    <w:rsid w:val="00DE5729"/>
    <w:rsid w:val="00E03508"/>
    <w:rsid w:val="00E3631B"/>
    <w:rsid w:val="00E44736"/>
    <w:rsid w:val="00E53AC6"/>
    <w:rsid w:val="00E6193B"/>
    <w:rsid w:val="00E66567"/>
    <w:rsid w:val="00E66834"/>
    <w:rsid w:val="00E7789B"/>
    <w:rsid w:val="00E82D08"/>
    <w:rsid w:val="00E86D6A"/>
    <w:rsid w:val="00E9375E"/>
    <w:rsid w:val="00EB0E5A"/>
    <w:rsid w:val="00EC3955"/>
    <w:rsid w:val="00EC7F1B"/>
    <w:rsid w:val="00EF6F9B"/>
    <w:rsid w:val="00F0484A"/>
    <w:rsid w:val="00F57129"/>
    <w:rsid w:val="00F67785"/>
    <w:rsid w:val="00F87BF4"/>
    <w:rsid w:val="00FA08BF"/>
    <w:rsid w:val="00FB6767"/>
    <w:rsid w:val="00FC052C"/>
    <w:rsid w:val="00FC17B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A1A3A"/>
  <w15:docId w15:val="{CE6F463E-0239-4C05-9D09-432C2E8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EA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53743"/>
    <w:pPr>
      <w:keepNext/>
      <w:widowControl/>
      <w:snapToGrid w:val="0"/>
      <w:jc w:val="left"/>
      <w:outlineLvl w:val="1"/>
    </w:pPr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斜体1"/>
    <w:aliases w:val="本文 + Tahoma,9 pt,太字,間隔 0 pt,見出し #1 + MS Mincho,16 pt,太字なし,見出し #1 (2) + Arial,11.5 pt,本文 + 9 pt,本文 + 斜体"/>
    <w:basedOn w:val="a0"/>
    <w:rsid w:val="0014152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115pt">
    <w:name w:val="見出し #1 + 15 pt"/>
    <w:basedOn w:val="a0"/>
    <w:rsid w:val="0014152E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10">
    <w:name w:val="見出し #1_"/>
    <w:basedOn w:val="a0"/>
    <w:link w:val="11"/>
    <w:rsid w:val="0014152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見出し #1"/>
    <w:basedOn w:val="a"/>
    <w:link w:val="10"/>
    <w:rsid w:val="0014152E"/>
    <w:pPr>
      <w:shd w:val="clear" w:color="auto" w:fill="FFFFFF"/>
      <w:spacing w:after="60" w:line="60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3">
    <w:name w:val="本文 + 太字"/>
    <w:basedOn w:val="a0"/>
    <w:rsid w:val="0014152E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/>
    </w:rPr>
  </w:style>
  <w:style w:type="character" w:customStyle="1" w:styleId="CenturySchoolbook">
    <w:name w:val="本文 + Century Schoolbook"/>
    <w:aliases w:val="10.5 pt"/>
    <w:basedOn w:val="a0"/>
    <w:rsid w:val="0014152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2">
    <w:name w:val="見出し #1 (2)_"/>
    <w:basedOn w:val="a0"/>
    <w:link w:val="120"/>
    <w:rsid w:val="0014152E"/>
    <w:rPr>
      <w:rFonts w:ascii="ＭＳ 明朝" w:eastAsia="ＭＳ 明朝" w:hAnsi="ＭＳ 明朝" w:cs="ＭＳ 明朝"/>
      <w:shd w:val="clear" w:color="auto" w:fill="FFFFFF"/>
    </w:rPr>
  </w:style>
  <w:style w:type="character" w:customStyle="1" w:styleId="132pt">
    <w:name w:val="見出し #1 (3) + 間隔 2 pt"/>
    <w:basedOn w:val="a0"/>
    <w:rsid w:val="0014152E"/>
    <w:rPr>
      <w:rFonts w:ascii="ＭＳ 明朝" w:eastAsia="ＭＳ 明朝" w:hAnsi="ＭＳ 明朝" w:cs="ＭＳ 明朝"/>
      <w:color w:val="000000"/>
      <w:spacing w:val="40"/>
      <w:w w:val="100"/>
      <w:position w:val="0"/>
      <w:sz w:val="24"/>
      <w:szCs w:val="24"/>
      <w:shd w:val="clear" w:color="auto" w:fill="FFFFFF"/>
      <w:lang w:val="ja-JP"/>
    </w:rPr>
  </w:style>
  <w:style w:type="paragraph" w:customStyle="1" w:styleId="120">
    <w:name w:val="見出し #1 (2)"/>
    <w:basedOn w:val="a"/>
    <w:link w:val="12"/>
    <w:rsid w:val="0014152E"/>
    <w:pPr>
      <w:shd w:val="clear" w:color="auto" w:fill="FFFFFF"/>
      <w:spacing w:before="300" w:after="420" w:line="0" w:lineRule="atLeast"/>
      <w:jc w:val="left"/>
      <w:outlineLvl w:val="0"/>
    </w:pPr>
    <w:rPr>
      <w:rFonts w:ascii="ＭＳ 明朝" w:eastAsia="ＭＳ 明朝" w:hAnsi="ＭＳ 明朝" w:cs="ＭＳ 明朝"/>
    </w:rPr>
  </w:style>
  <w:style w:type="paragraph" w:styleId="a4">
    <w:name w:val="List Paragraph"/>
    <w:basedOn w:val="a"/>
    <w:uiPriority w:val="34"/>
    <w:qFormat/>
    <w:rsid w:val="0014152E"/>
    <w:pPr>
      <w:ind w:leftChars="400" w:left="840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21">
    <w:name w:val="本文 (2)_"/>
    <w:basedOn w:val="a0"/>
    <w:link w:val="22"/>
    <w:rsid w:val="0014152E"/>
    <w:rPr>
      <w:rFonts w:ascii="ＭＳ 明朝" w:eastAsia="ＭＳ 明朝" w:hAnsi="ＭＳ 明朝" w:cs="ＭＳ 明朝"/>
      <w:sz w:val="18"/>
      <w:szCs w:val="18"/>
      <w:shd w:val="clear" w:color="auto" w:fill="FFFFFF"/>
    </w:rPr>
  </w:style>
  <w:style w:type="paragraph" w:customStyle="1" w:styleId="22">
    <w:name w:val="本文 (2)"/>
    <w:basedOn w:val="a"/>
    <w:link w:val="21"/>
    <w:rsid w:val="0014152E"/>
    <w:pPr>
      <w:shd w:val="clear" w:color="auto" w:fill="FFFFFF"/>
      <w:spacing w:before="60" w:after="60" w:line="0" w:lineRule="atLeast"/>
      <w:jc w:val="distribute"/>
    </w:pPr>
    <w:rPr>
      <w:rFonts w:ascii="ＭＳ 明朝" w:eastAsia="ＭＳ 明朝" w:hAnsi="ＭＳ 明朝" w:cs="ＭＳ 明朝"/>
      <w:sz w:val="18"/>
      <w:szCs w:val="18"/>
    </w:rPr>
  </w:style>
  <w:style w:type="character" w:customStyle="1" w:styleId="105pt">
    <w:name w:val="本文 + 10.5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ja-JP"/>
    </w:rPr>
  </w:style>
  <w:style w:type="character" w:customStyle="1" w:styleId="-2pt">
    <w:name w:val="本文 + 間隔 -2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ja-JP"/>
    </w:rPr>
  </w:style>
  <w:style w:type="character" w:customStyle="1" w:styleId="10pt">
    <w:name w:val="本文 + 10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/>
    </w:rPr>
  </w:style>
  <w:style w:type="character" w:customStyle="1" w:styleId="121pt">
    <w:name w:val="見出し #1 (2) + 間隔 1 pt"/>
    <w:basedOn w:val="12"/>
    <w:rsid w:val="0014152E"/>
    <w:rPr>
      <w:rFonts w:ascii="ＭＳ 明朝" w:eastAsia="ＭＳ 明朝" w:hAnsi="ＭＳ 明朝" w:cs="ＭＳ 明朝"/>
      <w:color w:val="000000"/>
      <w:spacing w:val="20"/>
      <w:w w:val="100"/>
      <w:position w:val="0"/>
      <w:sz w:val="24"/>
      <w:szCs w:val="24"/>
      <w:shd w:val="clear" w:color="auto" w:fill="FFFFFF"/>
      <w:lang w:val="ja-JP"/>
    </w:rPr>
  </w:style>
  <w:style w:type="character" w:customStyle="1" w:styleId="a5">
    <w:name w:val="本文_"/>
    <w:basedOn w:val="a0"/>
    <w:link w:val="4"/>
    <w:rsid w:val="00213E71"/>
    <w:rPr>
      <w:rFonts w:ascii="ＭＳ 明朝" w:eastAsia="ＭＳ 明朝" w:hAnsi="ＭＳ 明朝" w:cs="ＭＳ 明朝"/>
      <w:spacing w:val="-10"/>
      <w:sz w:val="20"/>
      <w:szCs w:val="20"/>
      <w:shd w:val="clear" w:color="auto" w:fill="FFFFFF"/>
    </w:rPr>
  </w:style>
  <w:style w:type="character" w:customStyle="1" w:styleId="13">
    <w:name w:val="本文1"/>
    <w:basedOn w:val="a5"/>
    <w:rsid w:val="00213E71"/>
    <w:rPr>
      <w:rFonts w:ascii="ＭＳ 明朝" w:eastAsia="ＭＳ 明朝" w:hAnsi="ＭＳ 明朝" w:cs="ＭＳ 明朝"/>
      <w:color w:val="000000"/>
      <w:spacing w:val="-10"/>
      <w:w w:val="100"/>
      <w:position w:val="0"/>
      <w:sz w:val="20"/>
      <w:szCs w:val="20"/>
      <w:u w:val="single"/>
      <w:shd w:val="clear" w:color="auto" w:fill="FFFFFF"/>
      <w:lang w:val="ja-JP"/>
    </w:rPr>
  </w:style>
  <w:style w:type="paragraph" w:customStyle="1" w:styleId="4">
    <w:name w:val="本文4"/>
    <w:basedOn w:val="a"/>
    <w:link w:val="a5"/>
    <w:rsid w:val="00213E71"/>
    <w:pPr>
      <w:shd w:val="clear" w:color="auto" w:fill="FFFFFF"/>
      <w:spacing w:after="240" w:line="306" w:lineRule="exact"/>
      <w:ind w:hanging="320"/>
      <w:jc w:val="left"/>
    </w:pPr>
    <w:rPr>
      <w:rFonts w:ascii="ＭＳ 明朝" w:eastAsia="ＭＳ 明朝" w:hAnsi="ＭＳ 明朝" w:cs="ＭＳ 明朝"/>
      <w:spacing w:val="-1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23FF6"/>
    <w:rPr>
      <w:sz w:val="18"/>
      <w:szCs w:val="18"/>
    </w:rPr>
  </w:style>
  <w:style w:type="character" w:customStyle="1" w:styleId="3">
    <w:name w:val="本文3"/>
    <w:basedOn w:val="a5"/>
    <w:rsid w:val="00623FF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0">
    <w:name w:val="本文 (3)_"/>
    <w:basedOn w:val="a0"/>
    <w:link w:val="31"/>
    <w:rsid w:val="00594DE7"/>
    <w:rPr>
      <w:rFonts w:ascii="ＭＳ 明朝" w:eastAsia="ＭＳ 明朝" w:hAnsi="ＭＳ 明朝" w:cs="ＭＳ 明朝"/>
      <w:b/>
      <w:bCs/>
      <w:spacing w:val="-10"/>
      <w:sz w:val="20"/>
      <w:szCs w:val="20"/>
      <w:shd w:val="clear" w:color="auto" w:fill="FFFFFF"/>
    </w:rPr>
  </w:style>
  <w:style w:type="character" w:customStyle="1" w:styleId="32">
    <w:name w:val="本文 (3) + 太字なし"/>
    <w:basedOn w:val="30"/>
    <w:rsid w:val="00594DE7"/>
    <w:rPr>
      <w:rFonts w:ascii="ＭＳ 明朝" w:eastAsia="ＭＳ 明朝" w:hAnsi="ＭＳ 明朝" w:cs="ＭＳ 明朝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ja-JP"/>
    </w:rPr>
  </w:style>
  <w:style w:type="character" w:customStyle="1" w:styleId="3-2pt">
    <w:name w:val="本文 (3) + 間隔 -2 pt"/>
    <w:basedOn w:val="30"/>
    <w:rsid w:val="00594DE7"/>
    <w:rPr>
      <w:rFonts w:ascii="ＭＳ 明朝" w:eastAsia="ＭＳ 明朝" w:hAnsi="ＭＳ 明朝" w:cs="ＭＳ 明朝"/>
      <w:b/>
      <w:bCs/>
      <w:color w:val="000000"/>
      <w:spacing w:val="-40"/>
      <w:w w:val="100"/>
      <w:position w:val="0"/>
      <w:sz w:val="20"/>
      <w:szCs w:val="20"/>
      <w:shd w:val="clear" w:color="auto" w:fill="FFFFFF"/>
    </w:rPr>
  </w:style>
  <w:style w:type="character" w:customStyle="1" w:styleId="1pt">
    <w:name w:val="本文 + 間隔 1 pt"/>
    <w:basedOn w:val="a5"/>
    <w:rsid w:val="00594DE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ja-JP"/>
    </w:rPr>
  </w:style>
  <w:style w:type="paragraph" w:customStyle="1" w:styleId="31">
    <w:name w:val="本文 (3)"/>
    <w:basedOn w:val="a"/>
    <w:link w:val="30"/>
    <w:rsid w:val="00594DE7"/>
    <w:pPr>
      <w:shd w:val="clear" w:color="auto" w:fill="FFFFFF"/>
      <w:spacing w:after="240" w:line="324" w:lineRule="exact"/>
      <w:jc w:val="distribute"/>
    </w:pPr>
    <w:rPr>
      <w:rFonts w:ascii="ＭＳ 明朝" w:eastAsia="ＭＳ 明朝" w:hAnsi="ＭＳ 明朝" w:cs="ＭＳ 明朝"/>
      <w:b/>
      <w:bCs/>
      <w:spacing w:val="-1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94DE7"/>
    <w:pPr>
      <w:tabs>
        <w:tab w:val="center" w:pos="4252"/>
        <w:tab w:val="right" w:pos="8504"/>
      </w:tabs>
      <w:snapToGrid w:val="0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a8">
    <w:name w:val="ヘッダー (文字)"/>
    <w:basedOn w:val="a0"/>
    <w:link w:val="a7"/>
    <w:uiPriority w:val="99"/>
    <w:rsid w:val="00594DE7"/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paragraph" w:styleId="a9">
    <w:name w:val="annotation text"/>
    <w:basedOn w:val="a"/>
    <w:link w:val="aa"/>
    <w:uiPriority w:val="99"/>
    <w:semiHidden/>
    <w:unhideWhenUsed/>
    <w:rsid w:val="00594DE7"/>
    <w:pPr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aa">
    <w:name w:val="コメント文字列 (文字)"/>
    <w:basedOn w:val="a0"/>
    <w:link w:val="a9"/>
    <w:uiPriority w:val="99"/>
    <w:semiHidden/>
    <w:rsid w:val="00594DE7"/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59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本文2"/>
    <w:basedOn w:val="a5"/>
    <w:rsid w:val="00AD686A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ja-JP"/>
    </w:rPr>
  </w:style>
  <w:style w:type="paragraph" w:styleId="ad">
    <w:name w:val="footer"/>
    <w:basedOn w:val="a"/>
    <w:link w:val="ae"/>
    <w:uiPriority w:val="99"/>
    <w:unhideWhenUsed/>
    <w:rsid w:val="001038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38E2"/>
  </w:style>
  <w:style w:type="paragraph" w:customStyle="1" w:styleId="ps">
    <w:name w:val="ps"/>
    <w:basedOn w:val="a"/>
    <w:rsid w:val="00D771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677129"/>
    <w:rPr>
      <w:rFonts w:asciiTheme="minorHAnsi" w:eastAsiaTheme="minorEastAsia" w:hAnsiTheme="minorHAnsi" w:cstheme="minorBidi"/>
      <w:b/>
      <w:bCs/>
      <w:color w:val="auto"/>
      <w:kern w:val="2"/>
      <w:sz w:val="21"/>
      <w:szCs w:val="22"/>
      <w:lang w:val="en-US"/>
    </w:rPr>
  </w:style>
  <w:style w:type="character" w:customStyle="1" w:styleId="af0">
    <w:name w:val="コメント内容 (文字)"/>
    <w:basedOn w:val="aa"/>
    <w:link w:val="af"/>
    <w:uiPriority w:val="99"/>
    <w:semiHidden/>
    <w:rsid w:val="00677129"/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val="ja-JP"/>
    </w:rPr>
  </w:style>
  <w:style w:type="character" w:customStyle="1" w:styleId="20">
    <w:name w:val="見出し 2 (文字)"/>
    <w:basedOn w:val="a0"/>
    <w:link w:val="2"/>
    <w:rsid w:val="00553743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1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61E4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76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AF3E90-A748-4BA4-BB3A-76BCADC1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Satoyo</dc:creator>
  <cp:lastModifiedBy>森 美由紀</cp:lastModifiedBy>
  <cp:revision>2</cp:revision>
  <cp:lastPrinted>2019-03-05T04:52:00Z</cp:lastPrinted>
  <dcterms:created xsi:type="dcterms:W3CDTF">2025-06-27T08:27:00Z</dcterms:created>
  <dcterms:modified xsi:type="dcterms:W3CDTF">2025-06-27T08:27:00Z</dcterms:modified>
</cp:coreProperties>
</file>